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b/>
          <w:sz w:val="40"/>
          <w:szCs w:val="36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40"/>
          <w:szCs w:val="36"/>
        </w:rPr>
        <w:t>“雪饼猴”的青春笔记</w:t>
      </w:r>
    </w:p>
    <w:bookmarkEnd w:id="0"/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28"/>
          <w:szCs w:val="24"/>
        </w:rPr>
      </w:pPr>
      <w:r>
        <w:rPr>
          <w:rFonts w:asciiTheme="majorEastAsia" w:hAnsiTheme="majorEastAsia" w:eastAsiaTheme="majorEastAsia"/>
          <w:b/>
          <w:sz w:val="28"/>
          <w:szCs w:val="24"/>
        </w:rPr>
        <w:t>□孙艺凌</w:t>
      </w: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28"/>
          <w:szCs w:val="24"/>
        </w:rPr>
      </w:pP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席慕蓉说，“青春是一本太仓促的书，我们含着泪，一读再读”。人生四季，青年时期如初春，处处盎然着生机，一切刚刚起步充满无限的可能，令人歆羡。然而，青春就像流星，虽然璀璨夺目却转瞬即逝。于是，人们不厌其烦地告诫青年人，“劝君莫惜金缕衣，劝君须惜少年时”。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最美好的年华里，芬芳属于你，意气风发属于你，豪情壮志属于你。今天，让我们走进“雪饼猴”王铁柱的成长故事，倾听他的青春笔记……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长春有只“雪饼猴”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在吉林省长春市动植物公园，有一位名叫王铁柱的25岁青年。在他的身上，我们感受到青春散发出的阳光朝气、幽默单纯，同时，也捕捉到其难能可贵的，青年人不怕吃苦、勤劳朴实的珍贵品质。他是吉林艺术学院2020级舞蹈表演专业的毕业生，曾参加中央电视台《越战越勇》《回声嘹亮》《星光大道》节目的录制。大学期间，王铁柱凭借出众的表现，在庆祝中国共产党成立一百周年大型情景史诗《伟大征程》中，饰演主要角色：号手，光荣地为习近平总书记进行文艺表演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2024年1月初，一只压在五行山下毛脸雷公嘴的猴子，紧蹙着描画得红扑扑的眉眼，一脸抗拒地怨声道：“不吃了，这玩意太干巴了，拉嗓子。哎呀总吃这雪饼，这啥呀，生气了。我不吃不吃。”就是这样一段游客视角拍摄的视频，在网络发布后，引起了广泛的关注。“这是一只压在长白山脉北国春城的雪饼猴”“一听就是个东北猴”“生活不易，大圣还得自己挣生活费”“吃坏肚子算工伤不”……一周时间涨粉40万，“雪饼猴”成了全国人民的梦中情猴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从不爱吃雪饼的话题到“碎嘴子猴”“许愿猴”的持续热度，王铁柱利用自身擅长的二人转语言魅力，赋予了“东北孙悟空”鲜明的个性风格。“这糖葫芦比我命都硬，梆硬梆硬的，你下次给我缓缓再拿来，拔牙呀”“这啥玩意，小米辣，你要给我炖了啊”“我就得意汤汤水水的”……王铁柱演绎的孙悟空古灵精怪、妙语连珠，常常逗引得观众笑声不断、掌声连连，给游客带来轻松愉快的游玩体验。每天都有大批吉林省内外的游客，早早守候在“五行山下”，甚至外国友人也为这只顽皮风趣的猴子着迷，组团投喂，与明星猴热情互动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谈到“雪饼猴”带来的热度，王铁柱微微一笑，将功劳归于“幸运”。从小受父亲熏染，爱上了二人转表演，小学三年级进入“二人转培训学校”，老师很严格，铁柱没少吃苦。母亲看在眼里疼在心里，“咱不学了，回家吧”，但铁柱打定主意要学出个名堂来。出色的悟性加上日复一日地勤学苦练，让铁柱脱颖而出，拿到了吉林省“二人转总动员”2012年度少儿组总冠军，成为闪亮的二人转小明星。因为从小学习的二人转里有孙悟空的戏，而猴戏恰是铁柱最拿手的表演之一，这些经历为现在扮演齐天大圣的角色，打下了坚实的基础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如今，长春动植物公园“五行山下”，成了吉林文旅热门打卡地。“雪饼猴”强势出圈，粉丝数量突破100万，越来越多的人开始关注长春市动植物公园“西游记主题”夜游活动；越来越多的人从天南海北奔赴长春，投喂这只“五行山下”的“雪饼猴”，同时领略北国春城的历史人文、自然风光。王铁柱也凭借“雪饼猴”的出色表现，被聘为“长春市文旅推荐官”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雨中奔跑的追梦人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有人感叹王铁柱幸运，能有这泼天的富贵。然而，当我们走近他的成长历程，才发觉他的走红并不是天上掉馅饼，而是厚积薄发、水到渠成，是长久以来的磨砺与坚持换来的瓜熟蒂落。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长春动植物公园人力资源部的安总，被网友温暖地唤作“安伯乐”。回忆起第一次与铁柱相遇的情景，“安伯乐”记忆深刻：“当时我坐在角落里，被正在应聘隔壁贵州舞团的小伙子说的一句话打动了，‘我特别能吃苦，老师你放心，绝对能吃苦’。这个小伙在校招前的毕业展演中，表现得就非常亮眼，能看出扎实的功底，而且他参演了多个节目，这在毕业生中并不多见，给我留下了很好的印象。”当这样一位优秀且肯吃苦的小伙，毛遂自荐扮演孙悟空时，“安伯乐”欣然应允。如此，才有了接下来“雪饼猴”的横空出世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镜头里的“雪饼猴”光鲜亮丽，集万千宠爱于一身，然而就是这样一个阳光开朗，为人们带来无穷欢笑的大男孩，现实生活中的成长，却浸满了辛酸与苦楚。铁柱出生在东北一个农村家庭，在他10岁时父亲遭遇车祸不幸离世，不久家中失火，欠下了累累债务，接连的不幸让母亲无力承受，之后改嫁他人。贫困而破碎的家里，只剩下瘫痪在床的奶奶与年迈的爷爷与铁柱相依为命……跌跌撞撞的童年，让小小个头、稚嫩面庞的铁柱倔强地活成了男子汉，“我能撑起这个家”“我一定能让我爷过上好日子”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从小热爱二人转艺术，高考时铁柱梦想选择戏剧专业。然而，戏剧类考前培训需要一定的费用，这成为铁柱高不可攀的门槛。抱怨是徒劳的，放弃是懦弱的，心怀抱负的铁柱不甘心，“我就是要证明，王铁柱不用培训也一定能考上大学”。命运的凄风苦雨压不倒追梦人。了解到吉林艺术学院舞蹈专业，只需技巧组合与剧目两项考试内容后，王铁柱果断放弃了热爱的戏剧专业。在没有经过系统考前培训的条件下，仅凭自学，最终成功考上了吉林艺术学院舞蹈专业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梦想是照亮苦涩生活的一缕光。出身贫寒，打小没有爹妈疼爱的苦孩子，即使跌倒也不敢停下奔跑的脚步。四年的大学时光，让铁柱得到了专业系统的舞蹈训练。他知道机会难得，必须牢牢抓住，白天里不遗余力地训练，弥补知识的欠缺。夜幕降临，铁柱独自奔波在各个舞蹈培训机构做兼职，深夜回到寝室，支起手机继续直播赚钱。回顾大学生活，铁柱言语平和，“整天想的就是学习和赚钱。因为没有人能够给我生活费，每天给自己安排得很充实，学校减免了一些学费，但其他花销就全靠自食其力了。”他用最响亮的努力对抗波折的人生。正如网友所说，现实中的铁柱就是小说里的孙悟空，经历了生活的九九八十一难，才有了如今的成功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用流量的热度传递爱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《西游记》是中国神魔小说的经典之作，长久以来深受读者喜爱，其故事内容也有着各种形式的演绎和改编。“雪饼猴”之所以能够得到观众的喜爱与认可，是因为人们在他身上看到了美猴王的影子。他生动地还原了原作中美猴王疾恶如仇、迎难而上、聪明伶俐、顽强坚韧的性格特点，这些优秀的品质经久不衰且极具魅力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在与王铁柱的交谈中，听到最多的就是“我应该做的”“不算什么”“我能接受”，简短的接触就让人深深地，为他的真诚和朴素所感动。“我觉得现在工作生活状态累不累呢？有时候也挺累的，但是最累的时候还没到呢。今年夏天烈日炎炎，戴上面具，穿上这个服装再遭一份罪吧。这都是我应该去做的，演员嘛，就需要服务观众。把这份苦，也不算什么苦吧，自己把它咽下去、扛下来。首先你扮演孙悟空这个角色，你需要认认真真呈现到大众视野，让观众得到情趣价值，能够把生活工作中的烦恼忘记。我觉得再多的苦都不是特别重要。”“我从来没有冷落过任何一个粉丝。就为了投喂你，每天好几百上千上万人都过来看你，免不了有一些过分的小要求，很正常，我觉得我都能接受。粉丝送的东西，有点烂了，看坏到什么程度，坏一点的不吃就浪费了。过期了我也能接受。”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随着“雪饼猴”热度的攀升，本职工作之外，媒体采访、舞台演出、宣传活动、社会公益接踵而来。赶场的连轴转模式，超长的待机工作时间，加上“五行山下”五花八门的食物投喂，让睡觉和吃饭这两项基本生活保障，变得难以规律。“杂食猴”“熬夜猴”的标签背后，正是王铁柱承接这来之不易的流量，所付出的超乎寻常的苦与累。在网友拍摄的短视频中，25岁的铁柱满脸倦容，手里捧着盒饭，眼皮已经沉重到睁不开，令人心疼不已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淋过雨的人，更懂得为他人撑伞。如今，全国的“猴粉”们成了铁柱最贴心的家人、最稳固的避风港。每天都有雪花一样的礼物，由全国各地飘来。面对这份沉甸甸的爱，铁柱萌生了一个想法：这么多吃的、用的，我不能一个人享受，应该把这份爱传递给需要帮助的人。他为福利院捐送物品，利用“雪饼猴”的流量呼吁关爱自闭症儿童，接下来还要去敬老院，把温暖送到需要的地方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第一次去福利院表演西游记，美猴王面具下的王铁柱，泪如雨下。看着福利院的孩子们那一张张纯洁的脸庞，铁柱既觉得喜欢，又感到心疼。想到孩子们的不容易，想到孩子们或许比自己更苦一点，一瞬间的共情，铁柱仿佛看到了小时候的自己。自此，他感到自己作为“雪饼猴”流量的拥有者，应该利用自己的热度，引导正能量，为社会公益助力，更多地做一些对社会有意义的事情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王铁柱的故事，励志又温情，我们看到了成长的艰辛、奋斗的亮丽，也庆幸辛苦与汗水终将浇灌出艳丽的果实。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陈独秀说，“青年如初春，如朝日，如百卉之萌动，如利刃之新发于硎，人生最可宝贵之时期也。青年之于社会，犹新鲜活泼细胞之在人身”。芬芳的青春，是风华正茂指点江山之时，一寸光阴一寸金，愿青年人脚踏实地，用理想之光照亮奋斗之路，尽情书写大好的锦绣前程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“青年人，珍重地描写罢，时间正翻着书页，请你着笔。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4DF2"/>
    <w:rsid w:val="0033542E"/>
    <w:rsid w:val="00D54DF2"/>
    <w:rsid w:val="15A90608"/>
    <w:rsid w:val="41F7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标题 2 Char"/>
    <w:basedOn w:val="4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531</Words>
  <Characters>3032</Characters>
  <Lines>25</Lines>
  <Paragraphs>7</Paragraphs>
  <TotalTime>4</TotalTime>
  <ScaleCrop>false</ScaleCrop>
  <LinksUpToDate>false</LinksUpToDate>
  <CharactersWithSpaces>3556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2025-03-27T01:54:00Z</dcterms:created>
  <dc:creator>jlrbsyl</dc:creator>
  <cp:lastModifiedBy>不想多说</cp:lastModifiedBy>
  <dcterms:modified xsi:type="dcterms:W3CDTF">2025-03-27T02:14:51Z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